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6311" w14:textId="445FB5A5" w:rsidR="00287955" w:rsidRPr="00C85F93" w:rsidRDefault="00287955" w:rsidP="00ED0F90">
      <w:pPr>
        <w:jc w:val="both"/>
      </w:pPr>
      <w:r w:rsidRPr="00C85F93">
        <w:t xml:space="preserve">             </w:t>
      </w:r>
    </w:p>
    <w:p w14:paraId="5D6611F4" w14:textId="77777777" w:rsidR="00ED0F90" w:rsidRPr="00C85F93" w:rsidRDefault="00ED0F90" w:rsidP="00ED0F90">
      <w:pPr>
        <w:tabs>
          <w:tab w:val="left" w:pos="360"/>
        </w:tabs>
        <w:jc w:val="both"/>
        <w:rPr>
          <w:b/>
          <w:sz w:val="22"/>
          <w:szCs w:val="22"/>
        </w:rPr>
      </w:pPr>
      <w:r w:rsidRPr="00C85F93">
        <w:rPr>
          <w:sz w:val="22"/>
          <w:szCs w:val="22"/>
        </w:rPr>
        <w:t xml:space="preserve">                       </w:t>
      </w:r>
    </w:p>
    <w:p w14:paraId="2FCBA545" w14:textId="77777777" w:rsidR="00ED0F90" w:rsidRPr="00C85F93" w:rsidRDefault="00ED0F90" w:rsidP="00ED0F90">
      <w:pPr>
        <w:rPr>
          <w:b/>
          <w:color w:val="000000"/>
          <w:sz w:val="22"/>
          <w:szCs w:val="22"/>
        </w:rPr>
      </w:pPr>
      <w:r w:rsidRPr="00C85F93">
        <w:rPr>
          <w:b/>
          <w:color w:val="000000"/>
          <w:sz w:val="22"/>
          <w:szCs w:val="22"/>
        </w:rPr>
        <w:t xml:space="preserve">                   </w:t>
      </w:r>
      <w:r w:rsidRPr="00C85F93">
        <w:rPr>
          <w:b/>
          <w:noProof/>
          <w:color w:val="000000"/>
          <w:sz w:val="22"/>
          <w:szCs w:val="22"/>
        </w:rPr>
        <w:drawing>
          <wp:inline distT="0" distB="0" distL="0" distR="0" wp14:anchorId="737D7215" wp14:editId="2E8E78AE">
            <wp:extent cx="389890" cy="4451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00390" w14:textId="18EC99A0" w:rsidR="00ED0F90" w:rsidRPr="00C85F93" w:rsidRDefault="00ED0F90" w:rsidP="00ED0F90">
      <w:pPr>
        <w:rPr>
          <w:b/>
          <w:color w:val="000000"/>
          <w:sz w:val="22"/>
          <w:szCs w:val="22"/>
        </w:rPr>
      </w:pPr>
      <w:r w:rsidRPr="00C85F93">
        <w:rPr>
          <w:b/>
          <w:color w:val="000000"/>
          <w:sz w:val="22"/>
          <w:szCs w:val="22"/>
        </w:rPr>
        <w:t>REPUBLIKA HRVATSKA</w:t>
      </w:r>
    </w:p>
    <w:p w14:paraId="59E56754" w14:textId="47CE5435" w:rsidR="00ED0F90" w:rsidRPr="00C85F93" w:rsidRDefault="00ED0F90" w:rsidP="00ED0F90">
      <w:pPr>
        <w:rPr>
          <w:b/>
          <w:sz w:val="22"/>
          <w:szCs w:val="22"/>
        </w:rPr>
      </w:pPr>
      <w:r w:rsidRPr="00C85F93">
        <w:rPr>
          <w:b/>
          <w:sz w:val="22"/>
          <w:szCs w:val="22"/>
        </w:rPr>
        <w:t>KARLOVAČKA ŽUPANIJA</w:t>
      </w:r>
    </w:p>
    <w:p w14:paraId="46D5F389" w14:textId="77777777" w:rsidR="00C85F93" w:rsidRPr="00C85F93" w:rsidRDefault="00ED0F90" w:rsidP="00ED0F90">
      <w:pPr>
        <w:rPr>
          <w:b/>
          <w:sz w:val="22"/>
          <w:szCs w:val="22"/>
        </w:rPr>
      </w:pPr>
      <w:r w:rsidRPr="00C85F93">
        <w:rPr>
          <w:b/>
          <w:sz w:val="22"/>
          <w:szCs w:val="22"/>
        </w:rPr>
        <w:t xml:space="preserve">OPĆINA  TOUNJ </w:t>
      </w:r>
    </w:p>
    <w:p w14:paraId="07F84304" w14:textId="4E2D9C67" w:rsidR="00ED0F90" w:rsidRPr="00C85F93" w:rsidRDefault="00ED0F90" w:rsidP="00ED0F90">
      <w:pPr>
        <w:rPr>
          <w:b/>
          <w:sz w:val="22"/>
          <w:szCs w:val="22"/>
        </w:rPr>
      </w:pPr>
      <w:r w:rsidRPr="00C85F93">
        <w:rPr>
          <w:b/>
          <w:sz w:val="22"/>
          <w:szCs w:val="22"/>
        </w:rPr>
        <w:t xml:space="preserve">OPĆINSKO VIJEĆE </w:t>
      </w:r>
    </w:p>
    <w:p w14:paraId="6F99DFAD" w14:textId="7EE91724" w:rsidR="00ED0F90" w:rsidRPr="00C85F93" w:rsidRDefault="00ED0F90" w:rsidP="00ED0F90">
      <w:pPr>
        <w:rPr>
          <w:b/>
          <w:sz w:val="22"/>
          <w:szCs w:val="22"/>
        </w:rPr>
      </w:pPr>
      <w:r w:rsidRPr="00C85F93">
        <w:rPr>
          <w:b/>
          <w:sz w:val="22"/>
          <w:szCs w:val="22"/>
        </w:rPr>
        <w:t>KLASA: 021-05/2</w:t>
      </w:r>
      <w:r w:rsidR="007E6B67">
        <w:rPr>
          <w:b/>
          <w:sz w:val="22"/>
          <w:szCs w:val="22"/>
        </w:rPr>
        <w:t>5</w:t>
      </w:r>
      <w:r w:rsidRPr="00C85F93">
        <w:rPr>
          <w:b/>
          <w:sz w:val="22"/>
          <w:szCs w:val="22"/>
        </w:rPr>
        <w:t xml:space="preserve">-01/ </w:t>
      </w:r>
    </w:p>
    <w:p w14:paraId="7D26D958" w14:textId="0EEDA57A" w:rsidR="00ED0F90" w:rsidRPr="00C85F93" w:rsidRDefault="00ED0F90" w:rsidP="00ED0F90">
      <w:pPr>
        <w:rPr>
          <w:b/>
          <w:sz w:val="22"/>
          <w:szCs w:val="22"/>
        </w:rPr>
      </w:pPr>
      <w:r w:rsidRPr="00C85F93">
        <w:rPr>
          <w:b/>
          <w:sz w:val="22"/>
          <w:szCs w:val="22"/>
        </w:rPr>
        <w:t>URBROJ: 2133-20-04-2</w:t>
      </w:r>
      <w:r w:rsidR="007E6B67">
        <w:rPr>
          <w:b/>
          <w:sz w:val="22"/>
          <w:szCs w:val="22"/>
        </w:rPr>
        <w:t>5</w:t>
      </w:r>
      <w:r w:rsidRPr="00C85F93">
        <w:rPr>
          <w:b/>
          <w:sz w:val="22"/>
          <w:szCs w:val="22"/>
        </w:rPr>
        <w:t>-</w:t>
      </w:r>
    </w:p>
    <w:p w14:paraId="566CFB94" w14:textId="55C577E4" w:rsidR="00ED0F90" w:rsidRPr="00C85F93" w:rsidRDefault="00ED0F90" w:rsidP="00ED0F90">
      <w:pPr>
        <w:rPr>
          <w:b/>
          <w:sz w:val="22"/>
          <w:szCs w:val="22"/>
        </w:rPr>
      </w:pPr>
      <w:r w:rsidRPr="00C85F93">
        <w:rPr>
          <w:b/>
          <w:sz w:val="22"/>
          <w:szCs w:val="22"/>
        </w:rPr>
        <w:t xml:space="preserve">Tounj, </w:t>
      </w:r>
      <w:r w:rsidR="007B3200">
        <w:rPr>
          <w:b/>
          <w:sz w:val="22"/>
          <w:szCs w:val="22"/>
        </w:rPr>
        <w:t>________</w:t>
      </w:r>
      <w:r w:rsidRPr="00C85F93">
        <w:rPr>
          <w:b/>
          <w:sz w:val="22"/>
          <w:szCs w:val="22"/>
        </w:rPr>
        <w:t>202</w:t>
      </w:r>
      <w:r w:rsidR="007E6B67">
        <w:rPr>
          <w:b/>
          <w:sz w:val="22"/>
          <w:szCs w:val="22"/>
        </w:rPr>
        <w:t>5</w:t>
      </w:r>
      <w:r w:rsidRPr="00C85F93">
        <w:rPr>
          <w:b/>
          <w:sz w:val="22"/>
          <w:szCs w:val="22"/>
        </w:rPr>
        <w:t xml:space="preserve">. godine </w:t>
      </w:r>
    </w:p>
    <w:p w14:paraId="2DFC4B49" w14:textId="77777777" w:rsidR="00ED0F90" w:rsidRPr="00C85F93" w:rsidRDefault="00ED0F90" w:rsidP="00ED0F90">
      <w:pPr>
        <w:rPr>
          <w:b/>
          <w:sz w:val="22"/>
          <w:szCs w:val="22"/>
        </w:rPr>
      </w:pPr>
    </w:p>
    <w:p w14:paraId="413F6B13" w14:textId="408C4158" w:rsidR="00287955" w:rsidRPr="00C85F93" w:rsidRDefault="00ED0F90" w:rsidP="00074776">
      <w:pPr>
        <w:jc w:val="both"/>
        <w:rPr>
          <w:sz w:val="22"/>
          <w:szCs w:val="22"/>
          <w:lang w:val="pl-PL"/>
        </w:rPr>
      </w:pPr>
      <w:r w:rsidRPr="00C85F93">
        <w:rPr>
          <w:sz w:val="22"/>
          <w:szCs w:val="22"/>
          <w:lang w:val="pl-PL"/>
        </w:rPr>
        <w:t xml:space="preserve">Na temelju članka 9. a Zakona o financiranju javnih potreba u kulturi (“Narodne novine” broj 47/90, 27/93, 38/09) i </w:t>
      </w:r>
      <w:r w:rsidRPr="00C85F93">
        <w:rPr>
          <w:sz w:val="22"/>
          <w:szCs w:val="22"/>
        </w:rPr>
        <w:t xml:space="preserve"> članka  33. Statuta Općine Tounj (</w:t>
      </w:r>
      <w:r w:rsidR="004725E6" w:rsidRPr="004725E6">
        <w:rPr>
          <w:sz w:val="22"/>
          <w:szCs w:val="22"/>
        </w:rPr>
        <w:t>Službeni Glasnik Općine Tounj 12/24</w:t>
      </w:r>
      <w:r w:rsidRPr="00C85F93">
        <w:rPr>
          <w:sz w:val="22"/>
          <w:szCs w:val="22"/>
        </w:rPr>
        <w:t xml:space="preserve">), temeljem prijedloga Općinskog načelnika, Općinsko vijeće na svojoj </w:t>
      </w:r>
      <w:r w:rsidR="007E6B67">
        <w:rPr>
          <w:b/>
          <w:sz w:val="22"/>
          <w:szCs w:val="22"/>
        </w:rPr>
        <w:t xml:space="preserve">4. </w:t>
      </w:r>
      <w:r w:rsidRPr="00C85F93">
        <w:rPr>
          <w:b/>
          <w:sz w:val="22"/>
          <w:szCs w:val="22"/>
        </w:rPr>
        <w:t>sjednici</w:t>
      </w:r>
      <w:r w:rsidRPr="00C85F93">
        <w:rPr>
          <w:sz w:val="22"/>
          <w:szCs w:val="22"/>
        </w:rPr>
        <w:t xml:space="preserve"> održanoj </w:t>
      </w:r>
      <w:r w:rsidR="007B3200">
        <w:rPr>
          <w:b/>
          <w:sz w:val="22"/>
          <w:szCs w:val="22"/>
        </w:rPr>
        <w:t>_______</w:t>
      </w:r>
      <w:r w:rsidRPr="00C85F93">
        <w:rPr>
          <w:b/>
          <w:sz w:val="22"/>
          <w:szCs w:val="22"/>
        </w:rPr>
        <w:t>202</w:t>
      </w:r>
      <w:r w:rsidR="007E6B67">
        <w:rPr>
          <w:b/>
          <w:sz w:val="22"/>
          <w:szCs w:val="22"/>
        </w:rPr>
        <w:t>5</w:t>
      </w:r>
      <w:r w:rsidRPr="00C85F93">
        <w:rPr>
          <w:b/>
          <w:sz w:val="22"/>
          <w:szCs w:val="22"/>
        </w:rPr>
        <w:t>. godine</w:t>
      </w:r>
      <w:r w:rsidRPr="00C85F93">
        <w:rPr>
          <w:sz w:val="22"/>
          <w:szCs w:val="22"/>
        </w:rPr>
        <w:t>, donosi</w:t>
      </w:r>
    </w:p>
    <w:p w14:paraId="38FB962A" w14:textId="77777777" w:rsidR="00287955" w:rsidRPr="00C85F93" w:rsidRDefault="00287955" w:rsidP="00287955">
      <w:pPr>
        <w:ind w:firstLine="708"/>
        <w:jc w:val="both"/>
        <w:rPr>
          <w:lang w:val="pl-PL"/>
        </w:rPr>
      </w:pPr>
    </w:p>
    <w:p w14:paraId="26BC9011" w14:textId="77777777" w:rsidR="00287955" w:rsidRPr="00C85F93" w:rsidRDefault="00287955" w:rsidP="00287955">
      <w:pPr>
        <w:jc w:val="center"/>
        <w:rPr>
          <w:b/>
          <w:noProof/>
          <w:lang w:val="pl-PL"/>
        </w:rPr>
      </w:pPr>
      <w:r w:rsidRPr="00C85F93">
        <w:rPr>
          <w:b/>
          <w:noProof/>
          <w:lang w:val="pl-PL"/>
        </w:rPr>
        <w:t xml:space="preserve">PROGRAM JAVNIH POTREBA U KULTURI  </w:t>
      </w:r>
    </w:p>
    <w:p w14:paraId="2AEFA89B" w14:textId="08BA3465" w:rsidR="00287955" w:rsidRPr="00C85F93" w:rsidRDefault="00287955" w:rsidP="00287955">
      <w:pPr>
        <w:jc w:val="center"/>
        <w:rPr>
          <w:b/>
          <w:noProof/>
          <w:lang w:val="pl-PL"/>
        </w:rPr>
      </w:pPr>
      <w:r w:rsidRPr="00C85F93">
        <w:rPr>
          <w:b/>
          <w:noProof/>
          <w:lang w:val="pl-PL"/>
        </w:rPr>
        <w:t>ZA 202</w:t>
      </w:r>
      <w:r w:rsidR="007E6B67">
        <w:rPr>
          <w:b/>
          <w:noProof/>
          <w:lang w:val="pl-PL"/>
        </w:rPr>
        <w:t>6</w:t>
      </w:r>
      <w:r w:rsidRPr="00C85F93">
        <w:rPr>
          <w:b/>
          <w:noProof/>
          <w:lang w:val="pl-PL"/>
        </w:rPr>
        <w:t>. GODINU</w:t>
      </w:r>
    </w:p>
    <w:p w14:paraId="47240046" w14:textId="77777777" w:rsidR="00287955" w:rsidRPr="00C85F93" w:rsidRDefault="00287955" w:rsidP="00287955">
      <w:pPr>
        <w:jc w:val="center"/>
        <w:rPr>
          <w:b/>
          <w:noProof/>
          <w:lang w:val="pl-PL"/>
        </w:rPr>
      </w:pPr>
    </w:p>
    <w:p w14:paraId="4B2B5F96" w14:textId="77777777" w:rsidR="00287955" w:rsidRPr="00C85F93" w:rsidRDefault="00287955" w:rsidP="00A921B0">
      <w:pPr>
        <w:jc w:val="center"/>
        <w:rPr>
          <w:b/>
          <w:noProof/>
          <w:lang w:val="pl-PL"/>
        </w:rPr>
      </w:pPr>
      <w:r w:rsidRPr="00C85F93">
        <w:rPr>
          <w:b/>
          <w:noProof/>
          <w:lang w:val="pl-PL"/>
        </w:rPr>
        <w:t>Članak 1.</w:t>
      </w:r>
    </w:p>
    <w:p w14:paraId="59FED562" w14:textId="603F9830" w:rsidR="00287955" w:rsidRPr="00C85F93" w:rsidRDefault="00E90D8E" w:rsidP="00ED0F90">
      <w:pPr>
        <w:jc w:val="both"/>
        <w:rPr>
          <w:spacing w:val="-1"/>
        </w:rPr>
      </w:pPr>
      <w:r w:rsidRPr="00C85F93">
        <w:rPr>
          <w:spacing w:val="-1"/>
        </w:rPr>
        <w:t xml:space="preserve">Općina </w:t>
      </w:r>
      <w:r w:rsidR="00ED0F90" w:rsidRPr="00C85F93">
        <w:rPr>
          <w:spacing w:val="-1"/>
        </w:rPr>
        <w:t xml:space="preserve">Tounj </w:t>
      </w:r>
      <w:r w:rsidRPr="00C85F93">
        <w:rPr>
          <w:spacing w:val="-1"/>
        </w:rPr>
        <w:t xml:space="preserve"> </w:t>
      </w:r>
      <w:r w:rsidR="00287955" w:rsidRPr="00C85F93">
        <w:rPr>
          <w:spacing w:val="-1"/>
        </w:rPr>
        <w:t>potiče</w:t>
      </w:r>
      <w:r w:rsidR="00ED0F90" w:rsidRPr="00C85F93">
        <w:rPr>
          <w:spacing w:val="-1"/>
        </w:rPr>
        <w:t xml:space="preserve"> razvoj kulturne na svom području Općine </w:t>
      </w:r>
      <w:r w:rsidR="007B3200">
        <w:rPr>
          <w:spacing w:val="-1"/>
        </w:rPr>
        <w:t>Tounj</w:t>
      </w:r>
      <w:r w:rsidR="00ED0F90" w:rsidRPr="00C85F93">
        <w:rPr>
          <w:spacing w:val="-1"/>
        </w:rPr>
        <w:t xml:space="preserve">. </w:t>
      </w:r>
      <w:r w:rsidR="00287955" w:rsidRPr="00C85F93">
        <w:rPr>
          <w:spacing w:val="-1"/>
        </w:rPr>
        <w:t xml:space="preserve"> </w:t>
      </w:r>
      <w:r w:rsidR="009A65C7" w:rsidRPr="00C85F93">
        <w:rPr>
          <w:spacing w:val="-1"/>
        </w:rPr>
        <w:t>Na području Općine djeluj</w:t>
      </w:r>
      <w:r w:rsidR="00ED0F90" w:rsidRPr="00C85F93">
        <w:rPr>
          <w:spacing w:val="-1"/>
        </w:rPr>
        <w:t xml:space="preserve">e </w:t>
      </w:r>
      <w:r w:rsidR="007B3200">
        <w:rPr>
          <w:spacing w:val="-1"/>
        </w:rPr>
        <w:t>K</w:t>
      </w:r>
      <w:r w:rsidR="00ED0F90" w:rsidRPr="00C85F93">
        <w:rPr>
          <w:spacing w:val="-1"/>
        </w:rPr>
        <w:t xml:space="preserve">ulturno umjetničko društvo </w:t>
      </w:r>
      <w:r w:rsidR="009A65C7" w:rsidRPr="00C85F93">
        <w:rPr>
          <w:spacing w:val="-1"/>
        </w:rPr>
        <w:t xml:space="preserve">te je cilj Općine </w:t>
      </w:r>
      <w:r w:rsidR="00287955" w:rsidRPr="00C85F93">
        <w:rPr>
          <w:spacing w:val="-1"/>
        </w:rPr>
        <w:t>daljnje poticanje kulturnog razvoja, manifestacija, njegovanje starih</w:t>
      </w:r>
      <w:r w:rsidR="009A65C7" w:rsidRPr="00C85F93">
        <w:rPr>
          <w:spacing w:val="-1"/>
        </w:rPr>
        <w:t xml:space="preserve"> </w:t>
      </w:r>
      <w:r w:rsidR="00287955" w:rsidRPr="00C85F93">
        <w:rPr>
          <w:spacing w:val="-1"/>
        </w:rPr>
        <w:t>običaja, kao i projekata vezani</w:t>
      </w:r>
      <w:r w:rsidR="009A65C7" w:rsidRPr="00C85F93">
        <w:rPr>
          <w:spacing w:val="-1"/>
        </w:rPr>
        <w:t>h</w:t>
      </w:r>
      <w:r w:rsidR="00287955" w:rsidRPr="00C85F93">
        <w:rPr>
          <w:spacing w:val="-1"/>
        </w:rPr>
        <w:t xml:space="preserve"> uz ostvarivanje prava i interesa mladih, poticanje suradnje među ljudima, promicanje kulturn</w:t>
      </w:r>
      <w:r w:rsidR="009A65C7" w:rsidRPr="00C85F93">
        <w:rPr>
          <w:spacing w:val="-1"/>
        </w:rPr>
        <w:t>og stvaralaštva</w:t>
      </w:r>
      <w:r w:rsidR="00287955" w:rsidRPr="00C85F93">
        <w:rPr>
          <w:spacing w:val="-1"/>
        </w:rPr>
        <w:t>.</w:t>
      </w:r>
    </w:p>
    <w:p w14:paraId="204CECEA" w14:textId="77777777" w:rsidR="00287955" w:rsidRPr="00C85F93" w:rsidRDefault="00287955" w:rsidP="00287955">
      <w:pPr>
        <w:ind w:firstLine="708"/>
        <w:jc w:val="both"/>
        <w:rPr>
          <w:rFonts w:eastAsia="Calibri"/>
          <w:spacing w:val="-1"/>
          <w:kern w:val="24"/>
        </w:rPr>
      </w:pPr>
    </w:p>
    <w:p w14:paraId="42299E74" w14:textId="77777777" w:rsidR="00287955" w:rsidRPr="00C85F93" w:rsidRDefault="00287955" w:rsidP="00A921B0">
      <w:pPr>
        <w:jc w:val="center"/>
        <w:rPr>
          <w:b/>
          <w:spacing w:val="-1"/>
        </w:rPr>
      </w:pPr>
      <w:r w:rsidRPr="00C85F93">
        <w:rPr>
          <w:rFonts w:eastAsia="Calibri"/>
          <w:b/>
          <w:spacing w:val="-1"/>
          <w:kern w:val="24"/>
        </w:rPr>
        <w:t>Članak 2.</w:t>
      </w:r>
    </w:p>
    <w:p w14:paraId="02CF6E81" w14:textId="6ACD7C43" w:rsidR="00287955" w:rsidRPr="00C85F93" w:rsidRDefault="009A65C7" w:rsidP="00074776">
      <w:pPr>
        <w:widowControl w:val="0"/>
        <w:autoSpaceDE w:val="0"/>
        <w:autoSpaceDN w:val="0"/>
        <w:adjustRightInd w:val="0"/>
        <w:spacing w:line="276" w:lineRule="auto"/>
        <w:jc w:val="both"/>
        <w:rPr>
          <w:noProof/>
          <w:lang w:val="pl-PL"/>
        </w:rPr>
      </w:pPr>
      <w:r w:rsidRPr="00C85F93">
        <w:rPr>
          <w:noProof/>
          <w:lang w:val="pl-PL"/>
        </w:rPr>
        <w:t xml:space="preserve">Vodeći se </w:t>
      </w:r>
      <w:r w:rsidR="00287955" w:rsidRPr="00C85F93">
        <w:rPr>
          <w:noProof/>
          <w:lang w:val="pl-PL"/>
        </w:rPr>
        <w:t>potreba</w:t>
      </w:r>
      <w:r w:rsidRPr="00C85F93">
        <w:rPr>
          <w:noProof/>
          <w:lang w:val="pl-PL"/>
        </w:rPr>
        <w:t xml:space="preserve">ma </w:t>
      </w:r>
      <w:r w:rsidR="00287955" w:rsidRPr="00C85F93">
        <w:rPr>
          <w:noProof/>
          <w:lang w:val="pl-PL"/>
        </w:rPr>
        <w:t xml:space="preserve">i postignutog stupnja razvitka kulture i kulturnih djelatnosti u </w:t>
      </w:r>
      <w:r w:rsidRPr="00C85F93">
        <w:rPr>
          <w:noProof/>
          <w:lang w:val="pl-PL"/>
        </w:rPr>
        <w:t xml:space="preserve">Općini </w:t>
      </w:r>
      <w:r w:rsidR="00ED0F90" w:rsidRPr="00C85F93">
        <w:rPr>
          <w:noProof/>
          <w:lang w:val="pl-PL"/>
        </w:rPr>
        <w:t xml:space="preserve">Tounj </w:t>
      </w:r>
      <w:r w:rsidR="00287955" w:rsidRPr="00C85F93">
        <w:rPr>
          <w:noProof/>
          <w:lang w:val="pl-PL"/>
        </w:rPr>
        <w:t xml:space="preserve">donosi se sljedeći program </w:t>
      </w:r>
      <w:r w:rsidRPr="00C85F93">
        <w:rPr>
          <w:noProof/>
          <w:lang w:val="pl-PL"/>
        </w:rPr>
        <w:t>kojemu je cilj daljnji razvitak kulturnog života na području Op</w:t>
      </w:r>
      <w:r w:rsidR="00202186" w:rsidRPr="00C85F93">
        <w:rPr>
          <w:noProof/>
          <w:lang w:val="pl-PL"/>
        </w:rPr>
        <w:t>ćine</w:t>
      </w:r>
      <w:r w:rsidR="00287955" w:rsidRPr="00C85F93">
        <w:rPr>
          <w:noProof/>
          <w:lang w:val="pl-PL"/>
        </w:rPr>
        <w:t xml:space="preserve">: 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5410"/>
        <w:gridCol w:w="2870"/>
      </w:tblGrid>
      <w:tr w:rsidR="00287955" w:rsidRPr="00C85F93" w14:paraId="3E900A6F" w14:textId="77777777" w:rsidTr="002F7948">
        <w:trPr>
          <w:trHeight w:val="54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EF20" w14:textId="77777777" w:rsidR="00287955" w:rsidRPr="00C85F93" w:rsidRDefault="00287955" w:rsidP="00B13BCE">
            <w:pPr>
              <w:rPr>
                <w:noProof/>
                <w:lang w:val="pl-PL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9B89" w14:textId="77777777" w:rsidR="00287955" w:rsidRPr="00C85F93" w:rsidRDefault="00287955" w:rsidP="00B13BCE">
            <w:pPr>
              <w:jc w:val="center"/>
            </w:pPr>
            <w:r w:rsidRPr="00C85F93">
              <w:rPr>
                <w:noProof/>
              </w:rPr>
              <w:t>NAZIV PROGRAMA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9962" w14:textId="466E10D1" w:rsidR="00287955" w:rsidRPr="00C85F93" w:rsidRDefault="00287955" w:rsidP="00B13BCE">
            <w:pPr>
              <w:jc w:val="center"/>
            </w:pPr>
            <w:r w:rsidRPr="00C85F93">
              <w:t>IZNOS</w:t>
            </w:r>
            <w:r w:rsidR="00074776" w:rsidRPr="00C85F93">
              <w:t xml:space="preserve"> U EUR</w:t>
            </w:r>
          </w:p>
        </w:tc>
      </w:tr>
      <w:tr w:rsidR="00287955" w:rsidRPr="00C85F93" w14:paraId="33CBD699" w14:textId="77777777" w:rsidTr="002F7948">
        <w:trPr>
          <w:trHeight w:val="35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9DADA" w14:textId="77777777" w:rsidR="00287955" w:rsidRPr="00C85F93" w:rsidRDefault="00287955" w:rsidP="00B13BCE">
            <w:pPr>
              <w:rPr>
                <w:color w:val="FF000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95B1" w14:textId="4B600AEA" w:rsidR="00287955" w:rsidRPr="00C85F93" w:rsidRDefault="002F7948" w:rsidP="00B13BCE">
            <w:pPr>
              <w:rPr>
                <w:bCs/>
                <w:noProof/>
              </w:rPr>
            </w:pPr>
            <w:r w:rsidRPr="00C85F93">
              <w:rPr>
                <w:bCs/>
                <w:noProof/>
              </w:rPr>
              <w:t>Tekuće donacije udrugama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47F7D" w14:textId="3CD3E033" w:rsidR="00287955" w:rsidRPr="00C85F93" w:rsidRDefault="00074776" w:rsidP="00B13BCE">
            <w:pPr>
              <w:jc w:val="right"/>
            </w:pPr>
            <w:r w:rsidRPr="00C85F93">
              <w:t>2.</w:t>
            </w:r>
            <w:r w:rsidR="007B3200">
              <w:t>5</w:t>
            </w:r>
            <w:r w:rsidRPr="00C85F93">
              <w:t xml:space="preserve">00,00 </w:t>
            </w:r>
          </w:p>
        </w:tc>
      </w:tr>
      <w:tr w:rsidR="002F7948" w:rsidRPr="00C85F93" w14:paraId="053C3365" w14:textId="77777777" w:rsidTr="002F7948">
        <w:trPr>
          <w:trHeight w:val="432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46C8C" w14:textId="77777777" w:rsidR="002F7948" w:rsidRPr="00C85F93" w:rsidRDefault="002F7948" w:rsidP="002F7948">
            <w:pPr>
              <w:rPr>
                <w:color w:val="FF000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4FCD8" w14:textId="2A4152AF" w:rsidR="002F7948" w:rsidRPr="00C85F93" w:rsidRDefault="002F7948" w:rsidP="002F7948">
            <w:pPr>
              <w:rPr>
                <w:bCs/>
                <w:noProof/>
              </w:rPr>
            </w:pPr>
            <w:r w:rsidRPr="00C85F93">
              <w:rPr>
                <w:bCs/>
                <w:noProof/>
              </w:rPr>
              <w:t xml:space="preserve">Donacije župnom uredu </w:t>
            </w:r>
            <w:r w:rsidR="00074776" w:rsidRPr="00C85F93">
              <w:rPr>
                <w:bCs/>
                <w:noProof/>
              </w:rPr>
              <w:t>Tounj za sanaciju Župnog ureda Tounj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4B6F9" w14:textId="4CF5770F" w:rsidR="002F7948" w:rsidRPr="00C85F93" w:rsidRDefault="00C85F93" w:rsidP="002F7948">
            <w:pPr>
              <w:jc w:val="right"/>
            </w:pPr>
            <w:r w:rsidRPr="00C85F93">
              <w:t>5</w:t>
            </w:r>
            <w:r w:rsidR="007B3200">
              <w:t>0</w:t>
            </w:r>
            <w:r w:rsidRPr="00C85F93">
              <w:t>.000,00</w:t>
            </w:r>
          </w:p>
        </w:tc>
      </w:tr>
      <w:tr w:rsidR="00ED0F90" w:rsidRPr="00C85F93" w14:paraId="6B0608EC" w14:textId="77777777" w:rsidTr="002F7948">
        <w:trPr>
          <w:trHeight w:val="43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5C40" w14:textId="77777777" w:rsidR="00ED0F90" w:rsidRPr="00C85F93" w:rsidRDefault="00ED0F90" w:rsidP="002F7948">
            <w:pPr>
              <w:rPr>
                <w:color w:val="FF000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CD4EB" w14:textId="628DF1F8" w:rsidR="00ED0F90" w:rsidRPr="00C85F93" w:rsidRDefault="00ED0F90" w:rsidP="002F7948">
            <w:pPr>
              <w:rPr>
                <w:bCs/>
                <w:noProof/>
              </w:rPr>
            </w:pPr>
            <w:r w:rsidRPr="00C85F93">
              <w:rPr>
                <w:bCs/>
                <w:noProof/>
              </w:rPr>
              <w:t xml:space="preserve">Sanacija krovišta na Starom gradu Tounj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13B20" w14:textId="6823947A" w:rsidR="00ED0F90" w:rsidRPr="00C85F93" w:rsidRDefault="00FD6EE9" w:rsidP="00C85F93">
            <w:pPr>
              <w:jc w:val="right"/>
            </w:pPr>
            <w:r>
              <w:t>3</w:t>
            </w:r>
            <w:r w:rsidR="00C85F93" w:rsidRPr="00C85F93">
              <w:t>50.000,00</w:t>
            </w:r>
          </w:p>
        </w:tc>
      </w:tr>
      <w:tr w:rsidR="002F7948" w:rsidRPr="00C85F93" w14:paraId="4B3ACC0E" w14:textId="77777777" w:rsidTr="0061669C">
        <w:trPr>
          <w:trHeight w:val="55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76DC4" w14:textId="77777777" w:rsidR="002F7948" w:rsidRPr="00C85F93" w:rsidRDefault="002F7948" w:rsidP="00B13BCE">
            <w:pPr>
              <w:rPr>
                <w:color w:val="FF0000"/>
              </w:rPr>
            </w:pPr>
            <w:r w:rsidRPr="00C85F93">
              <w:rPr>
                <w:noProof/>
                <w:color w:val="FF0000"/>
              </w:rPr>
              <w:t xml:space="preserve"> 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AD689" w14:textId="77777777" w:rsidR="002F7948" w:rsidRPr="00C85F93" w:rsidRDefault="002F7948" w:rsidP="00B13BCE">
            <w:pPr>
              <w:rPr>
                <w:b/>
                <w:bCs/>
                <w:noProof/>
              </w:rPr>
            </w:pPr>
          </w:p>
          <w:p w14:paraId="0A6539E9" w14:textId="77777777" w:rsidR="002F7948" w:rsidRPr="00C85F93" w:rsidRDefault="002F7948" w:rsidP="00B13BCE">
            <w:pPr>
              <w:rPr>
                <w:noProof/>
              </w:rPr>
            </w:pPr>
            <w:r w:rsidRPr="00C85F93">
              <w:rPr>
                <w:b/>
                <w:bCs/>
                <w:noProof/>
              </w:rPr>
              <w:t>SVEUKUPNO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B8499" w14:textId="455C0CF2" w:rsidR="002F7948" w:rsidRPr="00C85F93" w:rsidRDefault="00FD6EE9" w:rsidP="00C85F93">
            <w:pPr>
              <w:jc w:val="right"/>
              <w:rPr>
                <w:b/>
              </w:rPr>
            </w:pPr>
            <w:r>
              <w:rPr>
                <w:b/>
              </w:rPr>
              <w:t>40</w:t>
            </w:r>
            <w:r w:rsidR="007B3200">
              <w:rPr>
                <w:b/>
              </w:rPr>
              <w:t>2</w:t>
            </w:r>
            <w:r w:rsidR="00C85F93" w:rsidRPr="00C85F93">
              <w:rPr>
                <w:b/>
              </w:rPr>
              <w:t>.</w:t>
            </w:r>
            <w:r w:rsidR="007B3200">
              <w:rPr>
                <w:b/>
              </w:rPr>
              <w:t>5</w:t>
            </w:r>
            <w:r w:rsidR="00C85F93" w:rsidRPr="00C85F93">
              <w:rPr>
                <w:b/>
              </w:rPr>
              <w:t>00,00</w:t>
            </w:r>
          </w:p>
        </w:tc>
      </w:tr>
    </w:tbl>
    <w:p w14:paraId="29B31333" w14:textId="77777777" w:rsidR="00287955" w:rsidRPr="00C85F93" w:rsidRDefault="00287955" w:rsidP="00287955">
      <w:pPr>
        <w:rPr>
          <w:b/>
          <w:noProof/>
        </w:rPr>
      </w:pPr>
    </w:p>
    <w:p w14:paraId="55F44466" w14:textId="77777777" w:rsidR="00287955" w:rsidRPr="00C85F93" w:rsidRDefault="00287955" w:rsidP="00287955">
      <w:pPr>
        <w:jc w:val="center"/>
        <w:rPr>
          <w:b/>
          <w:noProof/>
        </w:rPr>
      </w:pPr>
      <w:r w:rsidRPr="00C85F93">
        <w:rPr>
          <w:b/>
          <w:noProof/>
        </w:rPr>
        <w:t>Članak 3.</w:t>
      </w:r>
    </w:p>
    <w:p w14:paraId="16F0D1BA" w14:textId="33D89D50" w:rsidR="00287955" w:rsidRPr="00C85F93" w:rsidRDefault="00287955" w:rsidP="00287955">
      <w:pPr>
        <w:jc w:val="both"/>
        <w:rPr>
          <w:noProof/>
          <w:lang w:val="pl-PL"/>
        </w:rPr>
      </w:pPr>
      <w:r w:rsidRPr="00C85F93">
        <w:rPr>
          <w:noProof/>
          <w:lang w:val="pl-PL"/>
        </w:rPr>
        <w:t xml:space="preserve">Da bi se ostvario Program iz članaka 2., Proračunom Općine </w:t>
      </w:r>
      <w:r w:rsidR="00074776" w:rsidRPr="00C85F93">
        <w:rPr>
          <w:noProof/>
          <w:lang w:val="pl-PL"/>
        </w:rPr>
        <w:t xml:space="preserve">Tounj </w:t>
      </w:r>
      <w:r w:rsidRPr="00C85F93">
        <w:rPr>
          <w:noProof/>
          <w:lang w:val="pl-PL"/>
        </w:rPr>
        <w:t>za 202</w:t>
      </w:r>
      <w:r w:rsidR="007E6B67">
        <w:rPr>
          <w:noProof/>
          <w:lang w:val="pl-PL"/>
        </w:rPr>
        <w:t>6</w:t>
      </w:r>
      <w:r w:rsidRPr="00C85F93">
        <w:rPr>
          <w:noProof/>
          <w:lang w:val="pl-PL"/>
        </w:rPr>
        <w:t xml:space="preserve">. godinu planiraju se sredstva u iznosu od </w:t>
      </w:r>
      <w:r w:rsidR="00FD6EE9">
        <w:rPr>
          <w:noProof/>
          <w:lang w:val="pl-PL"/>
        </w:rPr>
        <w:t>402</w:t>
      </w:r>
      <w:r w:rsidR="007A4222">
        <w:rPr>
          <w:noProof/>
          <w:lang w:val="pl-PL"/>
        </w:rPr>
        <w:t>.</w:t>
      </w:r>
      <w:r w:rsidR="007B3200">
        <w:rPr>
          <w:noProof/>
          <w:lang w:val="pl-PL"/>
        </w:rPr>
        <w:t>5</w:t>
      </w:r>
      <w:r w:rsidR="007A4222">
        <w:rPr>
          <w:noProof/>
          <w:lang w:val="pl-PL"/>
        </w:rPr>
        <w:t xml:space="preserve">00,00 EUR. </w:t>
      </w:r>
    </w:p>
    <w:p w14:paraId="2FAA89CA" w14:textId="77777777" w:rsidR="004E415D" w:rsidRPr="00C85F93" w:rsidRDefault="004E415D" w:rsidP="00287955">
      <w:pPr>
        <w:jc w:val="both"/>
        <w:rPr>
          <w:noProof/>
          <w:lang w:val="pl-PL"/>
        </w:rPr>
      </w:pPr>
    </w:p>
    <w:p w14:paraId="3C74CD38" w14:textId="77777777" w:rsidR="004E415D" w:rsidRPr="00C85F93" w:rsidRDefault="004E415D" w:rsidP="00287955">
      <w:pPr>
        <w:jc w:val="center"/>
        <w:rPr>
          <w:b/>
          <w:noProof/>
        </w:rPr>
      </w:pPr>
    </w:p>
    <w:p w14:paraId="67F1B814" w14:textId="77777777" w:rsidR="004E415D" w:rsidRPr="00C85F93" w:rsidRDefault="004E415D" w:rsidP="004E415D">
      <w:pPr>
        <w:ind w:firstLine="708"/>
        <w:rPr>
          <w:noProof/>
          <w:lang w:val="pl-PL"/>
        </w:rPr>
      </w:pPr>
      <w:r w:rsidRPr="00C85F93">
        <w:rPr>
          <w:noProof/>
          <w:lang w:val="pl-PL"/>
        </w:rPr>
        <w:t>Sredstva za realizaciju navedenih aktivnosti osigurati će se iz slijedećih izvora:</w:t>
      </w:r>
    </w:p>
    <w:p w14:paraId="29390A77" w14:textId="2242379C" w:rsidR="00837DE7" w:rsidRPr="00C85F93" w:rsidRDefault="00352A96" w:rsidP="008821DF">
      <w:pPr>
        <w:pStyle w:val="Odlomakpopisa"/>
        <w:numPr>
          <w:ilvl w:val="0"/>
          <w:numId w:val="1"/>
        </w:numPr>
        <w:rPr>
          <w:noProof/>
          <w:lang w:val="pl-PL"/>
        </w:rPr>
      </w:pPr>
      <w:r w:rsidRPr="00C85F93">
        <w:rPr>
          <w:noProof/>
          <w:lang w:val="pl-PL"/>
        </w:rPr>
        <w:t xml:space="preserve">  </w:t>
      </w:r>
      <w:r w:rsidR="00FD6EE9">
        <w:rPr>
          <w:noProof/>
          <w:lang w:val="pl-PL"/>
        </w:rPr>
        <w:t>3</w:t>
      </w:r>
      <w:r w:rsidRPr="00C85F93">
        <w:rPr>
          <w:noProof/>
          <w:lang w:val="pl-PL"/>
        </w:rPr>
        <w:t>5</w:t>
      </w:r>
      <w:r w:rsidR="00074776" w:rsidRPr="00C85F93">
        <w:rPr>
          <w:noProof/>
          <w:lang w:val="pl-PL"/>
        </w:rPr>
        <w:t xml:space="preserve">0.000,00 EUR </w:t>
      </w:r>
      <w:r w:rsidR="00837DE7" w:rsidRPr="00C85F93">
        <w:rPr>
          <w:noProof/>
          <w:lang w:val="pl-PL"/>
        </w:rPr>
        <w:t xml:space="preserve"> – </w:t>
      </w:r>
      <w:r w:rsidR="00074776" w:rsidRPr="00C85F93">
        <w:rPr>
          <w:noProof/>
          <w:lang w:val="pl-PL"/>
        </w:rPr>
        <w:t>sred</w:t>
      </w:r>
      <w:r w:rsidRPr="00C85F93">
        <w:rPr>
          <w:noProof/>
          <w:lang w:val="pl-PL"/>
        </w:rPr>
        <w:t>s</w:t>
      </w:r>
      <w:r w:rsidR="00FD6EE9">
        <w:rPr>
          <w:noProof/>
          <w:lang w:val="pl-PL"/>
        </w:rPr>
        <w:t>t</w:t>
      </w:r>
      <w:r w:rsidR="00074776" w:rsidRPr="00C85F93">
        <w:rPr>
          <w:noProof/>
          <w:lang w:val="pl-PL"/>
        </w:rPr>
        <w:t xml:space="preserve">va iz državnog proračuna </w:t>
      </w:r>
    </w:p>
    <w:p w14:paraId="0C5349F4" w14:textId="023B4825" w:rsidR="00837DE7" w:rsidRPr="00C85F93" w:rsidRDefault="00837DE7" w:rsidP="008821DF">
      <w:pPr>
        <w:pStyle w:val="Odlomakpopisa"/>
        <w:numPr>
          <w:ilvl w:val="0"/>
          <w:numId w:val="1"/>
        </w:numPr>
        <w:rPr>
          <w:noProof/>
          <w:lang w:val="pl-PL"/>
        </w:rPr>
      </w:pPr>
      <w:r w:rsidRPr="00C85F93">
        <w:rPr>
          <w:noProof/>
          <w:lang w:val="pl-PL"/>
        </w:rPr>
        <w:t xml:space="preserve">  </w:t>
      </w:r>
      <w:r w:rsidR="007B3200">
        <w:rPr>
          <w:noProof/>
          <w:lang w:val="pl-PL"/>
        </w:rPr>
        <w:t xml:space="preserve">  52</w:t>
      </w:r>
      <w:r w:rsidR="00C85F93" w:rsidRPr="00C85F93">
        <w:rPr>
          <w:noProof/>
          <w:lang w:val="pl-PL"/>
        </w:rPr>
        <w:t>.</w:t>
      </w:r>
      <w:r w:rsidR="007B3200">
        <w:rPr>
          <w:noProof/>
          <w:lang w:val="pl-PL"/>
        </w:rPr>
        <w:t>5</w:t>
      </w:r>
      <w:r w:rsidR="00C85F93" w:rsidRPr="00C85F93">
        <w:rPr>
          <w:noProof/>
          <w:lang w:val="pl-PL"/>
        </w:rPr>
        <w:t xml:space="preserve">00,00 </w:t>
      </w:r>
      <w:r w:rsidR="004660E4" w:rsidRPr="00C85F93">
        <w:rPr>
          <w:noProof/>
          <w:lang w:val="pl-PL"/>
        </w:rPr>
        <w:t xml:space="preserve">EUR  </w:t>
      </w:r>
      <w:r w:rsidRPr="00C85F93">
        <w:rPr>
          <w:noProof/>
          <w:lang w:val="pl-PL"/>
        </w:rPr>
        <w:t xml:space="preserve"> – sredstva Općinskog proračuna</w:t>
      </w:r>
      <w:r w:rsidR="007E6B67">
        <w:rPr>
          <w:noProof/>
          <w:lang w:val="pl-PL"/>
        </w:rPr>
        <w:t xml:space="preserve"> i ministstva</w:t>
      </w:r>
    </w:p>
    <w:p w14:paraId="7248DD7E" w14:textId="77777777" w:rsidR="00550060" w:rsidRDefault="00550060" w:rsidP="004E415D">
      <w:pPr>
        <w:ind w:firstLine="708"/>
        <w:rPr>
          <w:noProof/>
          <w:color w:val="FF0000"/>
          <w:lang w:val="pl-PL"/>
        </w:rPr>
      </w:pPr>
    </w:p>
    <w:p w14:paraId="52F416AE" w14:textId="77777777" w:rsidR="007B3200" w:rsidRDefault="007B3200" w:rsidP="004E415D">
      <w:pPr>
        <w:ind w:firstLine="708"/>
        <w:rPr>
          <w:noProof/>
          <w:color w:val="FF0000"/>
          <w:lang w:val="pl-PL"/>
        </w:rPr>
      </w:pPr>
    </w:p>
    <w:p w14:paraId="02DBFA04" w14:textId="77777777" w:rsidR="007B3200" w:rsidRDefault="007B3200" w:rsidP="004E415D">
      <w:pPr>
        <w:ind w:firstLine="708"/>
        <w:rPr>
          <w:noProof/>
          <w:color w:val="FF0000"/>
          <w:lang w:val="pl-PL"/>
        </w:rPr>
      </w:pPr>
    </w:p>
    <w:p w14:paraId="1262FB7C" w14:textId="77777777" w:rsidR="007B3200" w:rsidRDefault="007B3200" w:rsidP="004E415D">
      <w:pPr>
        <w:ind w:firstLine="708"/>
        <w:rPr>
          <w:noProof/>
          <w:color w:val="FF0000"/>
          <w:lang w:val="pl-PL"/>
        </w:rPr>
      </w:pPr>
    </w:p>
    <w:p w14:paraId="65E5D6CD" w14:textId="77777777" w:rsidR="007B3200" w:rsidRDefault="007B3200" w:rsidP="004E415D">
      <w:pPr>
        <w:ind w:firstLine="708"/>
        <w:rPr>
          <w:noProof/>
          <w:color w:val="FF0000"/>
          <w:lang w:val="pl-PL"/>
        </w:rPr>
      </w:pPr>
    </w:p>
    <w:p w14:paraId="4FC633CC" w14:textId="77777777" w:rsidR="007B3200" w:rsidRPr="00C85F93" w:rsidRDefault="007B3200" w:rsidP="004E415D">
      <w:pPr>
        <w:ind w:firstLine="708"/>
        <w:rPr>
          <w:noProof/>
          <w:color w:val="FF0000"/>
          <w:lang w:val="pl-PL"/>
        </w:rPr>
      </w:pPr>
    </w:p>
    <w:p w14:paraId="386DCFEC" w14:textId="67CE69D3" w:rsidR="007B3200" w:rsidRPr="00C85F93" w:rsidRDefault="004E415D" w:rsidP="007B3200">
      <w:pPr>
        <w:jc w:val="center"/>
        <w:rPr>
          <w:b/>
          <w:noProof/>
        </w:rPr>
      </w:pPr>
      <w:r w:rsidRPr="00C85F93">
        <w:rPr>
          <w:b/>
          <w:noProof/>
        </w:rPr>
        <w:lastRenderedPageBreak/>
        <w:t>Članak 5.</w:t>
      </w:r>
    </w:p>
    <w:p w14:paraId="1BA81DD7" w14:textId="7BE2B23C" w:rsidR="00287955" w:rsidRPr="00C85F93" w:rsidRDefault="00287955" w:rsidP="00287955">
      <w:pPr>
        <w:jc w:val="both"/>
        <w:rPr>
          <w:noProof/>
        </w:rPr>
      </w:pPr>
      <w:r w:rsidRPr="00C85F93">
        <w:rPr>
          <w:noProof/>
        </w:rPr>
        <w:t xml:space="preserve">Ovaj Program javnih potreba </w:t>
      </w:r>
      <w:r w:rsidR="00A16DCE">
        <w:rPr>
          <w:noProof/>
        </w:rPr>
        <w:t xml:space="preserve">u kulturi </w:t>
      </w:r>
      <w:r w:rsidRPr="00C85F93">
        <w:rPr>
          <w:noProof/>
        </w:rPr>
        <w:t xml:space="preserve">donosi se uz Proračun </w:t>
      </w:r>
      <w:r w:rsidRPr="00C85F93">
        <w:rPr>
          <w:noProof/>
          <w:lang w:val="pl-PL"/>
        </w:rPr>
        <w:t xml:space="preserve">Općine </w:t>
      </w:r>
      <w:r w:rsidR="00074776" w:rsidRPr="00C85F93">
        <w:rPr>
          <w:noProof/>
          <w:lang w:val="pl-PL"/>
        </w:rPr>
        <w:t xml:space="preserve">Tounj </w:t>
      </w:r>
      <w:r w:rsidRPr="00C85F93">
        <w:rPr>
          <w:noProof/>
          <w:lang w:val="pl-PL"/>
        </w:rPr>
        <w:t>za 202</w:t>
      </w:r>
      <w:r w:rsidR="007E6B67">
        <w:rPr>
          <w:noProof/>
          <w:lang w:val="pl-PL"/>
        </w:rPr>
        <w:t>6</w:t>
      </w:r>
      <w:r w:rsidRPr="00C85F93">
        <w:rPr>
          <w:noProof/>
          <w:lang w:val="pl-PL"/>
        </w:rPr>
        <w:t>. godinu</w:t>
      </w:r>
      <w:r w:rsidRPr="00C85F93">
        <w:rPr>
          <w:noProof/>
        </w:rPr>
        <w:t>.</w:t>
      </w:r>
    </w:p>
    <w:p w14:paraId="1B8D9028" w14:textId="77777777" w:rsidR="00287955" w:rsidRPr="00C85F93" w:rsidRDefault="00287955" w:rsidP="00287955">
      <w:pPr>
        <w:jc w:val="both"/>
        <w:rPr>
          <w:noProof/>
        </w:rPr>
      </w:pPr>
    </w:p>
    <w:p w14:paraId="637490F1" w14:textId="77777777" w:rsidR="00C85F93" w:rsidRDefault="00C85F93" w:rsidP="00287955">
      <w:pPr>
        <w:jc w:val="center"/>
        <w:rPr>
          <w:b/>
          <w:noProof/>
        </w:rPr>
      </w:pPr>
    </w:p>
    <w:p w14:paraId="20E01A36" w14:textId="202C6D94" w:rsidR="00287955" w:rsidRPr="00C85F93" w:rsidRDefault="00287955" w:rsidP="00287955">
      <w:pPr>
        <w:jc w:val="center"/>
        <w:rPr>
          <w:b/>
          <w:noProof/>
        </w:rPr>
      </w:pPr>
      <w:r w:rsidRPr="00C85F93">
        <w:rPr>
          <w:b/>
          <w:noProof/>
        </w:rPr>
        <w:t xml:space="preserve">Članak </w:t>
      </w:r>
      <w:r w:rsidR="004E415D" w:rsidRPr="00C85F93">
        <w:rPr>
          <w:b/>
          <w:noProof/>
        </w:rPr>
        <w:t>6</w:t>
      </w:r>
      <w:r w:rsidRPr="00C85F93">
        <w:rPr>
          <w:b/>
          <w:noProof/>
        </w:rPr>
        <w:t>.</w:t>
      </w:r>
    </w:p>
    <w:p w14:paraId="5A21A26C" w14:textId="77777777" w:rsidR="00C85F93" w:rsidRDefault="00C85F93" w:rsidP="00074776">
      <w:pPr>
        <w:jc w:val="both"/>
        <w:rPr>
          <w:bCs/>
        </w:rPr>
      </w:pPr>
    </w:p>
    <w:p w14:paraId="505A4EA0" w14:textId="593C99C9" w:rsidR="00A921B0" w:rsidRPr="00C85F93" w:rsidRDefault="00287955" w:rsidP="00074776">
      <w:pPr>
        <w:jc w:val="both"/>
        <w:rPr>
          <w:bCs/>
        </w:rPr>
      </w:pPr>
      <w:r w:rsidRPr="00C85F93">
        <w:rPr>
          <w:bCs/>
        </w:rPr>
        <w:t xml:space="preserve">Ovaj Program </w:t>
      </w:r>
      <w:r w:rsidRPr="00C85F93">
        <w:rPr>
          <w:noProof/>
        </w:rPr>
        <w:t>objavit će se u „</w:t>
      </w:r>
      <w:r w:rsidR="00FD6EE9" w:rsidRPr="00FD6EE9">
        <w:rPr>
          <w:bCs/>
          <w:noProof/>
        </w:rPr>
        <w:t>Službenom Glasniku Općine Tounj</w:t>
      </w:r>
      <w:r w:rsidRPr="00C85F93">
        <w:rPr>
          <w:noProof/>
        </w:rPr>
        <w:t xml:space="preserve">“, a </w:t>
      </w:r>
      <w:r w:rsidRPr="00C85F93">
        <w:rPr>
          <w:bCs/>
        </w:rPr>
        <w:t>stupa na snagu 1. siječnja 202</w:t>
      </w:r>
      <w:r w:rsidR="007E6B67">
        <w:rPr>
          <w:bCs/>
        </w:rPr>
        <w:t>6</w:t>
      </w:r>
      <w:r w:rsidR="007B3200">
        <w:rPr>
          <w:bCs/>
        </w:rPr>
        <w:t>.</w:t>
      </w:r>
      <w:r w:rsidRPr="00C85F93">
        <w:rPr>
          <w:bCs/>
        </w:rPr>
        <w:t xml:space="preserve"> godine.</w:t>
      </w:r>
    </w:p>
    <w:p w14:paraId="33873521" w14:textId="77777777" w:rsidR="00A921B0" w:rsidRPr="00C85F93" w:rsidRDefault="00A921B0" w:rsidP="00287955">
      <w:pPr>
        <w:ind w:firstLine="708"/>
        <w:jc w:val="both"/>
        <w:rPr>
          <w:bCs/>
        </w:rPr>
      </w:pPr>
    </w:p>
    <w:p w14:paraId="650E0721" w14:textId="77777777" w:rsidR="00A921B0" w:rsidRPr="00C85F93" w:rsidRDefault="00A921B0" w:rsidP="00287955">
      <w:pPr>
        <w:ind w:firstLine="708"/>
        <w:jc w:val="both"/>
        <w:rPr>
          <w:bCs/>
        </w:rPr>
      </w:pPr>
    </w:p>
    <w:p w14:paraId="499E577B" w14:textId="77777777" w:rsidR="000E1BC1" w:rsidRPr="000E1BC1" w:rsidRDefault="000E1BC1" w:rsidP="000E1BC1">
      <w:pPr>
        <w:ind w:firstLine="708"/>
        <w:jc w:val="center"/>
        <w:rPr>
          <w:bCs/>
        </w:rPr>
      </w:pPr>
      <w:r w:rsidRPr="000E1BC1">
        <w:rPr>
          <w:bCs/>
        </w:rPr>
        <w:t>OPĆINSKO VIJEĆE OPĆINE TOUNJ</w:t>
      </w:r>
    </w:p>
    <w:p w14:paraId="66347C84" w14:textId="3D02637F" w:rsidR="00287955" w:rsidRPr="00C85F93" w:rsidRDefault="00287955" w:rsidP="000E1BC1">
      <w:pPr>
        <w:ind w:firstLine="708"/>
        <w:jc w:val="center"/>
        <w:rPr>
          <w:bCs/>
        </w:rPr>
      </w:pPr>
    </w:p>
    <w:p w14:paraId="0699B3A4" w14:textId="77777777" w:rsidR="00287955" w:rsidRPr="00C85F93" w:rsidRDefault="00287955" w:rsidP="0028795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85F93">
        <w:rPr>
          <w:rFonts w:eastAsia="Calibri"/>
          <w:sz w:val="22"/>
          <w:szCs w:val="22"/>
          <w:lang w:eastAsia="en-US"/>
        </w:rPr>
        <w:t xml:space="preserve"> </w:t>
      </w:r>
    </w:p>
    <w:p w14:paraId="2CBEB924" w14:textId="027EF2B8" w:rsidR="00074776" w:rsidRPr="00C85F93" w:rsidRDefault="00287955" w:rsidP="00287955">
      <w:pPr>
        <w:spacing w:after="200" w:line="276" w:lineRule="auto"/>
        <w:rPr>
          <w:b/>
          <w:noProof/>
        </w:rPr>
      </w:pPr>
      <w:r w:rsidRPr="00C85F93">
        <w:rPr>
          <w:b/>
          <w:noProof/>
        </w:rPr>
        <w:t xml:space="preserve">                                                         </w:t>
      </w:r>
      <w:r w:rsidRPr="00C85F93">
        <w:rPr>
          <w:b/>
          <w:noProof/>
        </w:rPr>
        <w:tab/>
      </w:r>
      <w:r w:rsidRPr="00C85F93">
        <w:rPr>
          <w:b/>
          <w:noProof/>
        </w:rPr>
        <w:tab/>
        <w:t xml:space="preserve">   </w:t>
      </w:r>
      <w:r w:rsidRPr="00C85F93">
        <w:rPr>
          <w:b/>
          <w:noProof/>
        </w:rPr>
        <w:tab/>
      </w:r>
      <w:r w:rsidRPr="00C85F93">
        <w:rPr>
          <w:b/>
          <w:noProof/>
        </w:rPr>
        <w:tab/>
        <w:t xml:space="preserve">    </w:t>
      </w:r>
      <w:r w:rsidR="00352A96" w:rsidRPr="00C85F93">
        <w:rPr>
          <w:b/>
          <w:noProof/>
        </w:rPr>
        <w:t xml:space="preserve">    </w:t>
      </w:r>
      <w:r w:rsidRPr="00C85F93">
        <w:rPr>
          <w:b/>
          <w:noProof/>
        </w:rPr>
        <w:t xml:space="preserve"> PREDSJEDNI</w:t>
      </w:r>
      <w:r w:rsidR="00074776" w:rsidRPr="00C85F93">
        <w:rPr>
          <w:b/>
          <w:noProof/>
        </w:rPr>
        <w:t>K</w:t>
      </w:r>
    </w:p>
    <w:p w14:paraId="7C7DDC14" w14:textId="64AB1093" w:rsidR="00B95563" w:rsidRPr="00C85F93" w:rsidRDefault="00074776" w:rsidP="00287955">
      <w:pPr>
        <w:spacing w:after="200" w:line="276" w:lineRule="auto"/>
        <w:rPr>
          <w:b/>
          <w:noProof/>
        </w:rPr>
      </w:pPr>
      <w:r w:rsidRPr="00C85F93">
        <w:rPr>
          <w:b/>
          <w:noProof/>
        </w:rPr>
        <w:tab/>
      </w:r>
      <w:r w:rsidRPr="00C85F93">
        <w:rPr>
          <w:b/>
          <w:noProof/>
        </w:rPr>
        <w:tab/>
      </w:r>
      <w:r w:rsidRPr="00C85F93">
        <w:rPr>
          <w:b/>
          <w:noProof/>
        </w:rPr>
        <w:tab/>
      </w:r>
      <w:r w:rsidRPr="00C85F93">
        <w:rPr>
          <w:b/>
          <w:noProof/>
        </w:rPr>
        <w:tab/>
      </w:r>
      <w:r w:rsidRPr="00C85F93">
        <w:rPr>
          <w:b/>
          <w:noProof/>
        </w:rPr>
        <w:tab/>
      </w:r>
      <w:r w:rsidR="007E6B67">
        <w:rPr>
          <w:b/>
          <w:noProof/>
        </w:rPr>
        <w:t xml:space="preserve">                                                 Željko Brletić</w:t>
      </w:r>
    </w:p>
    <w:p w14:paraId="518D4C54" w14:textId="16E96D0F" w:rsidR="00287955" w:rsidRPr="00C85F93" w:rsidRDefault="00074776" w:rsidP="00352A96">
      <w:pPr>
        <w:spacing w:after="200" w:line="276" w:lineRule="auto"/>
        <w:jc w:val="right"/>
      </w:pPr>
      <w:r w:rsidRPr="00C85F93">
        <w:rPr>
          <w:b/>
          <w:noProof/>
        </w:rPr>
        <w:tab/>
      </w:r>
      <w:r w:rsidRPr="00C85F93">
        <w:rPr>
          <w:b/>
          <w:noProof/>
        </w:rPr>
        <w:tab/>
      </w:r>
      <w:r w:rsidRPr="00C85F93">
        <w:rPr>
          <w:b/>
          <w:noProof/>
        </w:rPr>
        <w:tab/>
      </w:r>
      <w:r w:rsidR="00352A96" w:rsidRPr="00C85F93">
        <w:rPr>
          <w:b/>
          <w:noProof/>
        </w:rPr>
        <w:t xml:space="preserve">                                                       </w:t>
      </w:r>
      <w:r w:rsidR="00287955" w:rsidRPr="00C85F93">
        <w:rPr>
          <w:b/>
          <w:noProof/>
        </w:rPr>
        <w:t xml:space="preserve">    </w:t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  <w:t xml:space="preserve"> </w:t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</w:r>
      <w:r w:rsidR="00287955" w:rsidRPr="00C85F93">
        <w:rPr>
          <w:b/>
          <w:noProof/>
        </w:rPr>
        <w:tab/>
        <w:t xml:space="preserve">     </w:t>
      </w:r>
    </w:p>
    <w:p w14:paraId="34B623BC" w14:textId="77777777" w:rsidR="00287955" w:rsidRPr="00C85F93" w:rsidRDefault="00287955" w:rsidP="00287955"/>
    <w:p w14:paraId="4A85A861" w14:textId="77777777" w:rsidR="00287955" w:rsidRPr="00C85F93" w:rsidRDefault="00287955" w:rsidP="00287955"/>
    <w:p w14:paraId="04997D37" w14:textId="77777777" w:rsidR="00287955" w:rsidRPr="00C85F93" w:rsidRDefault="00287955" w:rsidP="00287955"/>
    <w:p w14:paraId="0F6550A5" w14:textId="77777777" w:rsidR="00287955" w:rsidRPr="00C85F93" w:rsidRDefault="00287955" w:rsidP="00287955"/>
    <w:p w14:paraId="3CD37D1E" w14:textId="77777777" w:rsidR="00287955" w:rsidRPr="00C85F93" w:rsidRDefault="00287955" w:rsidP="00287955"/>
    <w:p w14:paraId="1873C410" w14:textId="77777777" w:rsidR="00287955" w:rsidRPr="00C85F93" w:rsidRDefault="00287955" w:rsidP="00287955"/>
    <w:p w14:paraId="2C355D53" w14:textId="77777777" w:rsidR="00287955" w:rsidRPr="00C85F93" w:rsidRDefault="00287955" w:rsidP="00287955"/>
    <w:p w14:paraId="164A05E2" w14:textId="77777777" w:rsidR="00287955" w:rsidRPr="00C85F93" w:rsidRDefault="00287955" w:rsidP="00287955"/>
    <w:p w14:paraId="30D06294" w14:textId="77777777" w:rsidR="00A921B0" w:rsidRPr="00C85F93" w:rsidRDefault="00A921B0" w:rsidP="00287955"/>
    <w:p w14:paraId="45629970" w14:textId="77777777" w:rsidR="00A921B0" w:rsidRPr="00C85F93" w:rsidRDefault="00A921B0" w:rsidP="00287955"/>
    <w:p w14:paraId="72A53713" w14:textId="77777777" w:rsidR="00A921B0" w:rsidRPr="00C85F93" w:rsidRDefault="00A921B0" w:rsidP="00287955"/>
    <w:p w14:paraId="473EC87E" w14:textId="77777777" w:rsidR="00A921B0" w:rsidRPr="00C85F93" w:rsidRDefault="00A921B0" w:rsidP="00287955"/>
    <w:p w14:paraId="4E9E5586" w14:textId="77777777" w:rsidR="00A921B0" w:rsidRPr="00C85F93" w:rsidRDefault="00A921B0" w:rsidP="00287955"/>
    <w:p w14:paraId="2B43E806" w14:textId="77777777" w:rsidR="00A921B0" w:rsidRPr="00C85F93" w:rsidRDefault="00A921B0" w:rsidP="00287955"/>
    <w:p w14:paraId="6728E8B2" w14:textId="77777777" w:rsidR="00A921B0" w:rsidRPr="00C85F93" w:rsidRDefault="00A921B0" w:rsidP="00287955"/>
    <w:p w14:paraId="2773EF8C" w14:textId="77777777" w:rsidR="00A921B0" w:rsidRPr="00C85F93" w:rsidRDefault="00A921B0" w:rsidP="00287955"/>
    <w:p w14:paraId="25B9A381" w14:textId="77777777" w:rsidR="00A921B0" w:rsidRPr="00C85F93" w:rsidRDefault="00A921B0" w:rsidP="00287955"/>
    <w:p w14:paraId="5DC256F1" w14:textId="77777777" w:rsidR="00A921B0" w:rsidRPr="00C85F93" w:rsidRDefault="00A921B0" w:rsidP="00287955"/>
    <w:p w14:paraId="038E358B" w14:textId="77777777" w:rsidR="00287955" w:rsidRPr="00C85F93" w:rsidRDefault="00287955" w:rsidP="00287955"/>
    <w:p w14:paraId="01A8CEBF" w14:textId="77777777" w:rsidR="004A0FB0" w:rsidRDefault="004A0FB0"/>
    <w:p w14:paraId="5B19F52F" w14:textId="77777777" w:rsidR="00965DA4" w:rsidRDefault="00965DA4"/>
    <w:p w14:paraId="612DD78F" w14:textId="77777777" w:rsidR="00965DA4" w:rsidRDefault="00965DA4"/>
    <w:p w14:paraId="1C182317" w14:textId="77777777" w:rsidR="00965DA4" w:rsidRDefault="00965DA4"/>
    <w:p w14:paraId="558BCF71" w14:textId="77777777" w:rsidR="00965DA4" w:rsidRDefault="00965DA4"/>
    <w:p w14:paraId="386AFBE9" w14:textId="77777777" w:rsidR="00965DA4" w:rsidRDefault="00965DA4"/>
    <w:p w14:paraId="1BC6516A" w14:textId="77777777" w:rsidR="00965DA4" w:rsidRDefault="00965DA4"/>
    <w:p w14:paraId="5DE424CC" w14:textId="77777777" w:rsidR="00965DA4" w:rsidRDefault="00965DA4"/>
    <w:p w14:paraId="72E2ED07" w14:textId="77777777" w:rsidR="00965DA4" w:rsidRDefault="00965DA4"/>
    <w:p w14:paraId="127381B1" w14:textId="77777777" w:rsidR="00965DA4" w:rsidRDefault="00965DA4"/>
    <w:p w14:paraId="4EFE28BF" w14:textId="77777777" w:rsidR="00965DA4" w:rsidRDefault="00965DA4"/>
    <w:p w14:paraId="22711CE6" w14:textId="77777777" w:rsidR="00965DA4" w:rsidRDefault="00965DA4"/>
    <w:p w14:paraId="6FA57631" w14:textId="77777777" w:rsidR="00965DA4" w:rsidRDefault="00965DA4"/>
    <w:p w14:paraId="4F4F6FB7" w14:textId="77777777" w:rsidR="00965DA4" w:rsidRDefault="00965DA4"/>
    <w:p w14:paraId="643E5783" w14:textId="77777777" w:rsidR="00965DA4" w:rsidRDefault="00965DA4"/>
    <w:p w14:paraId="04C64716" w14:textId="77777777" w:rsidR="007E6B67" w:rsidRDefault="007E6B67"/>
    <w:p w14:paraId="6C4B5EF8" w14:textId="77777777" w:rsidR="007E6B67" w:rsidRDefault="007E6B67"/>
    <w:p w14:paraId="776695E3" w14:textId="77777777" w:rsidR="00965DA4" w:rsidRPr="000620D7" w:rsidRDefault="00965DA4" w:rsidP="00965DA4">
      <w:pPr>
        <w:jc w:val="center"/>
        <w:rPr>
          <w:b/>
          <w:bCs/>
        </w:rPr>
      </w:pPr>
      <w:r w:rsidRPr="000620D7">
        <w:rPr>
          <w:b/>
          <w:bCs/>
        </w:rPr>
        <w:t>OBRAZLOŽENJE</w:t>
      </w:r>
    </w:p>
    <w:p w14:paraId="35910FCA" w14:textId="77777777" w:rsidR="00965DA4" w:rsidRPr="000620D7" w:rsidRDefault="00965DA4" w:rsidP="00965DA4">
      <w:pPr>
        <w:jc w:val="center"/>
        <w:rPr>
          <w:b/>
          <w:bCs/>
        </w:rPr>
      </w:pPr>
      <w:r w:rsidRPr="000620D7">
        <w:rPr>
          <w:b/>
          <w:bCs/>
        </w:rPr>
        <w:t>za donošenje Odluke o utvrđivanju Programa javnih potreba u kulturi za</w:t>
      </w:r>
    </w:p>
    <w:p w14:paraId="191788A2" w14:textId="699225D5" w:rsidR="00965DA4" w:rsidRPr="000620D7" w:rsidRDefault="00965DA4" w:rsidP="00965DA4">
      <w:pPr>
        <w:jc w:val="center"/>
        <w:rPr>
          <w:b/>
          <w:bCs/>
        </w:rPr>
      </w:pPr>
      <w:r w:rsidRPr="000620D7">
        <w:rPr>
          <w:b/>
          <w:bCs/>
        </w:rPr>
        <w:t>202</w:t>
      </w:r>
      <w:r w:rsidR="007E6B67">
        <w:rPr>
          <w:b/>
          <w:bCs/>
        </w:rPr>
        <w:t>6</w:t>
      </w:r>
      <w:r w:rsidRPr="000620D7">
        <w:rPr>
          <w:b/>
          <w:bCs/>
        </w:rPr>
        <w:t>. godinu.</w:t>
      </w:r>
    </w:p>
    <w:p w14:paraId="36E176EF" w14:textId="77777777" w:rsidR="00965DA4" w:rsidRDefault="00965DA4" w:rsidP="00965DA4"/>
    <w:p w14:paraId="029C7EA0" w14:textId="77777777" w:rsidR="00965DA4" w:rsidRPr="008F005D" w:rsidRDefault="00965DA4" w:rsidP="00965DA4">
      <w:r w:rsidRPr="008F005D">
        <w:t>I. PRAVNA OSNOVA</w:t>
      </w:r>
    </w:p>
    <w:p w14:paraId="48B284C2" w14:textId="77777777" w:rsidR="00965DA4" w:rsidRPr="008F005D" w:rsidRDefault="00965DA4" w:rsidP="00965DA4">
      <w:pPr>
        <w:jc w:val="both"/>
      </w:pPr>
      <w:r w:rsidRPr="008F005D">
        <w:t>Člankom 1. Zakona o financiranju javnih potreba u kulturi (Narodne Novine, broj: 47/90, 27/93,38/09) propisano je da</w:t>
      </w:r>
      <w:r>
        <w:t xml:space="preserve"> JLS </w:t>
      </w:r>
      <w:r w:rsidRPr="008F005D">
        <w:t>donose programe javnih potreba u kulturi te za njihovo</w:t>
      </w:r>
      <w:r>
        <w:t xml:space="preserve"> </w:t>
      </w:r>
      <w:r w:rsidRPr="008F005D">
        <w:t>provođenje osiguravaju sredstva iz svojih proračuna, u skladu sa Zakonom. Programom javnih</w:t>
      </w:r>
      <w:r>
        <w:t xml:space="preserve"> </w:t>
      </w:r>
      <w:r w:rsidRPr="008F005D">
        <w:t>potreba u kulturi obuhvaćaju se svi oblici poticanja i promicanja kulture i kulturnih djelatnosti</w:t>
      </w:r>
      <w:r>
        <w:t xml:space="preserve"> </w:t>
      </w:r>
      <w:r w:rsidRPr="008F005D">
        <w:t>što pridonose razvitku i unapređivanju svekolikog kulturnog života u Republici Hrvatskoj. Pri</w:t>
      </w:r>
      <w:r>
        <w:t xml:space="preserve"> </w:t>
      </w:r>
      <w:r w:rsidRPr="008F005D">
        <w:t>utvrđivanju programa javnih potreba u kulturi polazi se od potreba i postignutog stupnja razvitka</w:t>
      </w:r>
      <w:r>
        <w:t xml:space="preserve"> </w:t>
      </w:r>
      <w:r w:rsidRPr="008F005D">
        <w:t xml:space="preserve">kulture i kulturnih djelatnosti. Člankom 9.a istog Zakona propisano je da </w:t>
      </w:r>
      <w:r>
        <w:t>j</w:t>
      </w:r>
      <w:r w:rsidRPr="008F005D">
        <w:t>avne potrebe u kulturi,</w:t>
      </w:r>
      <w:r>
        <w:t xml:space="preserve"> </w:t>
      </w:r>
      <w:r w:rsidRPr="008F005D">
        <w:t>za koje se sredstva osiguravaju iz proračuna g</w:t>
      </w:r>
      <w:r>
        <w:t xml:space="preserve"> JLS</w:t>
      </w:r>
      <w:r w:rsidRPr="008F005D">
        <w:t>, jesu kulturne djelatnosti i poslovi, akcije i</w:t>
      </w:r>
      <w:r>
        <w:t xml:space="preserve"> </w:t>
      </w:r>
      <w:r w:rsidRPr="008F005D">
        <w:t xml:space="preserve">manifestacije u kulturi od interesa za </w:t>
      </w:r>
      <w:r>
        <w:t xml:space="preserve"> JLS </w:t>
      </w:r>
      <w:r w:rsidRPr="008F005D">
        <w:t>koje oni programom utvrde kao svoje javne</w:t>
      </w:r>
      <w:r>
        <w:t xml:space="preserve"> </w:t>
      </w:r>
      <w:r w:rsidRPr="008F005D">
        <w:t>potrebe kao i one koje su utvrđene posebnim zakonom, a osobito:</w:t>
      </w:r>
    </w:p>
    <w:p w14:paraId="039BEF02" w14:textId="77777777" w:rsidR="00965DA4" w:rsidRPr="008F005D" w:rsidRDefault="00965DA4" w:rsidP="00965DA4">
      <w:pPr>
        <w:jc w:val="both"/>
      </w:pPr>
      <w:r w:rsidRPr="008F005D">
        <w:t>- djelatnost i poslovi ustanova kulture, udruženja i drugih organizacija u kulturi, kao i</w:t>
      </w:r>
      <w:r>
        <w:t xml:space="preserve"> </w:t>
      </w:r>
      <w:r w:rsidRPr="008F005D">
        <w:t>pomaganje i poticanje umjetničkog i kulturnog stvaralaštva,</w:t>
      </w:r>
    </w:p>
    <w:p w14:paraId="102CD2C2" w14:textId="77777777" w:rsidR="00965DA4" w:rsidRPr="008F005D" w:rsidRDefault="00965DA4" w:rsidP="00965DA4">
      <w:pPr>
        <w:jc w:val="both"/>
      </w:pPr>
      <w:r w:rsidRPr="008F005D">
        <w:t>- akcije i manifestacije u kulturi što pridonose razvitku i promicanju kulturnog života, posebno u</w:t>
      </w:r>
      <w:r>
        <w:t xml:space="preserve"> </w:t>
      </w:r>
      <w:r w:rsidRPr="008F005D">
        <w:t>područjima i sredinama pogođenim ratnim razaranjima,</w:t>
      </w:r>
    </w:p>
    <w:p w14:paraId="229E0457" w14:textId="77777777" w:rsidR="00965DA4" w:rsidRPr="008F005D" w:rsidRDefault="00965DA4" w:rsidP="00965DA4">
      <w:pPr>
        <w:jc w:val="both"/>
      </w:pPr>
      <w:r w:rsidRPr="008F005D">
        <w:t>- investicijsko održavanje, adaptacije i prijeko potrebni zahvati na objektima kulture pogođenim</w:t>
      </w:r>
      <w:r>
        <w:t xml:space="preserve"> </w:t>
      </w:r>
      <w:r w:rsidRPr="008F005D">
        <w:t>ratnim razaranjima, kao i drugim objektima kulture.</w:t>
      </w:r>
    </w:p>
    <w:p w14:paraId="2319495C" w14:textId="77777777" w:rsidR="00965DA4" w:rsidRPr="008F005D" w:rsidRDefault="00965DA4" w:rsidP="00965DA4">
      <w:pPr>
        <w:jc w:val="both"/>
      </w:pPr>
      <w:r w:rsidRPr="008F005D">
        <w:t>III. RAZLOZI DONOŠENJA</w:t>
      </w:r>
    </w:p>
    <w:p w14:paraId="1C201A67" w14:textId="77777777" w:rsidR="00965DA4" w:rsidRPr="008F005D" w:rsidRDefault="00965DA4" w:rsidP="00965DA4">
      <w:pPr>
        <w:jc w:val="both"/>
      </w:pPr>
      <w:r w:rsidRPr="008F005D">
        <w:t xml:space="preserve">Program javnih potreba u kulturi donosi predstavničko </w:t>
      </w:r>
      <w:r>
        <w:t xml:space="preserve"> tijelo JLS </w:t>
      </w:r>
      <w:r w:rsidRPr="008F005D">
        <w:t>na prijedlog</w:t>
      </w:r>
      <w:r>
        <w:t xml:space="preserve"> načelnika </w:t>
      </w:r>
      <w:r w:rsidRPr="008F005D">
        <w:t>zajedno s godišnjim proračunom u skladu sa člankom 9.a Zakona o financiranju javnih</w:t>
      </w:r>
      <w:r>
        <w:t xml:space="preserve"> </w:t>
      </w:r>
      <w:r w:rsidRPr="008F005D">
        <w:t>potreba u kulturi (Narodne Novine, broj: 47/90, 27/93, 38/09).</w:t>
      </w:r>
    </w:p>
    <w:p w14:paraId="16A19BF1" w14:textId="77777777" w:rsidR="00965DA4" w:rsidRPr="008F005D" w:rsidRDefault="00965DA4" w:rsidP="00965DA4">
      <w:pPr>
        <w:jc w:val="both"/>
      </w:pPr>
      <w:r w:rsidRPr="008F005D">
        <w:t>II. SREDSTVA POTREBNA ZA PROVOĐENJE</w:t>
      </w:r>
    </w:p>
    <w:p w14:paraId="50E81AB5" w14:textId="38FB6991" w:rsidR="00965DA4" w:rsidRDefault="00965DA4" w:rsidP="00965DA4">
      <w:pPr>
        <w:jc w:val="both"/>
      </w:pPr>
      <w:r w:rsidRPr="008F005D">
        <w:t>Financijska sredstva potrebna za provođenje javnih potreba u kulturi osigurati će se u proračunu</w:t>
      </w:r>
      <w:r>
        <w:t xml:space="preserve"> Općine Tounj za 202</w:t>
      </w:r>
      <w:r w:rsidR="007E6B67">
        <w:t>6</w:t>
      </w:r>
      <w:r>
        <w:t>. godinu</w:t>
      </w:r>
      <w:r w:rsidR="00555891">
        <w:t>.</w:t>
      </w:r>
    </w:p>
    <w:p w14:paraId="3120D363" w14:textId="77777777" w:rsidR="00555891" w:rsidRDefault="00555891" w:rsidP="00965DA4">
      <w:pPr>
        <w:jc w:val="both"/>
      </w:pPr>
    </w:p>
    <w:p w14:paraId="4848B678" w14:textId="77777777" w:rsidR="00555891" w:rsidRDefault="00555891" w:rsidP="00965DA4">
      <w:pPr>
        <w:jc w:val="both"/>
      </w:pPr>
    </w:p>
    <w:p w14:paraId="436F0EF8" w14:textId="77777777" w:rsidR="00555891" w:rsidRPr="008F005D" w:rsidRDefault="00555891" w:rsidP="00965DA4">
      <w:pPr>
        <w:jc w:val="both"/>
      </w:pPr>
    </w:p>
    <w:p w14:paraId="396A116F" w14:textId="77777777" w:rsidR="00555891" w:rsidRPr="00555891" w:rsidRDefault="00555891" w:rsidP="00555891">
      <w:pPr>
        <w:jc w:val="right"/>
      </w:pPr>
      <w:r w:rsidRPr="00555891">
        <w:t>PROČELNICA:</w:t>
      </w:r>
    </w:p>
    <w:p w14:paraId="352BA591" w14:textId="11D3F1DC" w:rsidR="00555891" w:rsidRPr="00555891" w:rsidRDefault="00555891" w:rsidP="00555891">
      <w:pPr>
        <w:jc w:val="center"/>
      </w:pPr>
      <w:r>
        <w:t xml:space="preserve">                                                                                                                           </w:t>
      </w:r>
      <w:r w:rsidRPr="00555891">
        <w:t xml:space="preserve">Ivanka Turkalj </w:t>
      </w:r>
    </w:p>
    <w:p w14:paraId="6E5614BD" w14:textId="77777777" w:rsidR="00965DA4" w:rsidRPr="00C85F93" w:rsidRDefault="00965DA4" w:rsidP="00555891">
      <w:pPr>
        <w:jc w:val="right"/>
      </w:pPr>
    </w:p>
    <w:sectPr w:rsidR="00965DA4" w:rsidRPr="00C85F93" w:rsidSect="00B13B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2322"/>
    <w:multiLevelType w:val="hybridMultilevel"/>
    <w:tmpl w:val="F418C00A"/>
    <w:lvl w:ilvl="0" w:tplc="DE8AD3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0459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55"/>
    <w:rsid w:val="000620D7"/>
    <w:rsid w:val="00063201"/>
    <w:rsid w:val="00074776"/>
    <w:rsid w:val="000E1BC1"/>
    <w:rsid w:val="000F05E7"/>
    <w:rsid w:val="00202186"/>
    <w:rsid w:val="00224C45"/>
    <w:rsid w:val="00287955"/>
    <w:rsid w:val="002F7948"/>
    <w:rsid w:val="003356B1"/>
    <w:rsid w:val="00352A96"/>
    <w:rsid w:val="003D7B30"/>
    <w:rsid w:val="004660E4"/>
    <w:rsid w:val="0047029E"/>
    <w:rsid w:val="004725E6"/>
    <w:rsid w:val="004A0FB0"/>
    <w:rsid w:val="004E415D"/>
    <w:rsid w:val="00550060"/>
    <w:rsid w:val="00555891"/>
    <w:rsid w:val="00591CD0"/>
    <w:rsid w:val="0061669C"/>
    <w:rsid w:val="006C1140"/>
    <w:rsid w:val="007A4222"/>
    <w:rsid w:val="007B3200"/>
    <w:rsid w:val="007E6B67"/>
    <w:rsid w:val="00810C48"/>
    <w:rsid w:val="00837DE7"/>
    <w:rsid w:val="008821DF"/>
    <w:rsid w:val="008F3F91"/>
    <w:rsid w:val="00965DA4"/>
    <w:rsid w:val="009A65C7"/>
    <w:rsid w:val="009C0BBD"/>
    <w:rsid w:val="00A16DCE"/>
    <w:rsid w:val="00A742DE"/>
    <w:rsid w:val="00A921B0"/>
    <w:rsid w:val="00AF4443"/>
    <w:rsid w:val="00B13BCE"/>
    <w:rsid w:val="00B95563"/>
    <w:rsid w:val="00BE3E94"/>
    <w:rsid w:val="00C85F93"/>
    <w:rsid w:val="00D024FB"/>
    <w:rsid w:val="00D41A3E"/>
    <w:rsid w:val="00D5316C"/>
    <w:rsid w:val="00DF3612"/>
    <w:rsid w:val="00E90D8E"/>
    <w:rsid w:val="00ED0F90"/>
    <w:rsid w:val="00FD6EE9"/>
    <w:rsid w:val="00FD6FE8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249C"/>
  <w15:docId w15:val="{E7B5B229-EA4C-48F9-AF26-605243BB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Općina Tounj</cp:lastModifiedBy>
  <cp:revision>19</cp:revision>
  <cp:lastPrinted>2023-11-21T09:39:00Z</cp:lastPrinted>
  <dcterms:created xsi:type="dcterms:W3CDTF">2024-10-17T06:37:00Z</dcterms:created>
  <dcterms:modified xsi:type="dcterms:W3CDTF">2025-09-23T06:34:00Z</dcterms:modified>
</cp:coreProperties>
</file>